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tblLook w:val="04A0" w:firstRow="1" w:lastRow="0" w:firstColumn="1" w:lastColumn="0" w:noHBand="0" w:noVBand="1"/>
      </w:tblPr>
      <w:tblGrid>
        <w:gridCol w:w="9062"/>
      </w:tblGrid>
      <w:tr w:rsidR="00D73D54" w:rsidRPr="00D73D54" w14:paraId="516783AB" w14:textId="77777777" w:rsidTr="00173E4E">
        <w:tc>
          <w:tcPr>
            <w:tcW w:w="9062" w:type="dxa"/>
          </w:tcPr>
          <w:p w14:paraId="53D137D5" w14:textId="77777777" w:rsidR="00F263F4" w:rsidRDefault="00F263F4" w:rsidP="009B46CF">
            <w:pPr>
              <w:tabs>
                <w:tab w:val="left" w:pos="4125"/>
              </w:tabs>
              <w:spacing w:line="360" w:lineRule="auto"/>
              <w:ind w:firstLine="709"/>
              <w:jc w:val="center"/>
              <w:rPr>
                <w:rFonts w:ascii="Times New Roman" w:hAnsi="Times New Roman" w:cs="Times New Roman"/>
                <w:b/>
                <w:sz w:val="24"/>
                <w:szCs w:val="24"/>
              </w:rPr>
            </w:pPr>
          </w:p>
          <w:p w14:paraId="375CCA62" w14:textId="27CF392D" w:rsidR="00D73D54" w:rsidRDefault="00D73D54" w:rsidP="009B46CF">
            <w:pPr>
              <w:tabs>
                <w:tab w:val="left" w:pos="4125"/>
              </w:tabs>
              <w:spacing w:line="360" w:lineRule="auto"/>
              <w:jc w:val="center"/>
              <w:rPr>
                <w:rFonts w:ascii="Times New Roman" w:hAnsi="Times New Roman" w:cs="Times New Roman"/>
                <w:b/>
                <w:sz w:val="24"/>
                <w:szCs w:val="24"/>
              </w:rPr>
            </w:pPr>
            <w:r w:rsidRPr="00D73D54">
              <w:rPr>
                <w:rFonts w:ascii="Times New Roman" w:hAnsi="Times New Roman" w:cs="Times New Roman"/>
                <w:b/>
                <w:sz w:val="24"/>
                <w:szCs w:val="24"/>
              </w:rPr>
              <w:t>TAAHHÜTNAME</w:t>
            </w:r>
          </w:p>
          <w:p w14:paraId="0212D703" w14:textId="77777777" w:rsidR="00F263F4" w:rsidRPr="00D73D54" w:rsidRDefault="00F263F4" w:rsidP="009B46CF">
            <w:pPr>
              <w:tabs>
                <w:tab w:val="left" w:pos="4125"/>
              </w:tabs>
              <w:spacing w:line="360" w:lineRule="auto"/>
              <w:ind w:firstLine="709"/>
              <w:jc w:val="center"/>
              <w:rPr>
                <w:rFonts w:ascii="Times New Roman" w:hAnsi="Times New Roman" w:cs="Times New Roman"/>
                <w:b/>
                <w:sz w:val="24"/>
                <w:szCs w:val="24"/>
              </w:rPr>
            </w:pPr>
          </w:p>
          <w:p w14:paraId="7DCCEE49" w14:textId="5F6369D7" w:rsidR="00D73D54" w:rsidRPr="00D73D54" w:rsidRDefault="004F5D5D" w:rsidP="009B46CF">
            <w:pPr>
              <w:spacing w:line="360" w:lineRule="auto"/>
              <w:ind w:firstLine="709"/>
              <w:jc w:val="both"/>
              <w:rPr>
                <w:rFonts w:ascii="Times New Roman" w:hAnsi="Times New Roman" w:cs="Times New Roman"/>
                <w:sz w:val="24"/>
                <w:szCs w:val="24"/>
              </w:rPr>
            </w:pPr>
            <w:r w:rsidRPr="004F5D5D">
              <w:rPr>
                <w:rFonts w:ascii="Times New Roman" w:hAnsi="Times New Roman" w:cs="Times New Roman"/>
                <w:sz w:val="24"/>
                <w:szCs w:val="24"/>
              </w:rPr>
              <w:t xml:space="preserve">NİYAZ </w:t>
            </w:r>
            <w:r w:rsidR="00D73D54" w:rsidRPr="00D73D54">
              <w:rPr>
                <w:rFonts w:ascii="Times New Roman" w:hAnsi="Times New Roman" w:cs="Times New Roman"/>
                <w:sz w:val="24"/>
                <w:szCs w:val="24"/>
              </w:rPr>
              <w:t>Alevilik ve Bektaşilik Çalışmaları Dergisi’ne gönderilen</w:t>
            </w:r>
            <w:r w:rsidR="00932785">
              <w:rPr>
                <w:rFonts w:ascii="Times New Roman" w:hAnsi="Times New Roman" w:cs="Times New Roman"/>
                <w:sz w:val="24"/>
                <w:szCs w:val="24"/>
              </w:rPr>
              <w:t xml:space="preserve"> ………………….</w:t>
            </w:r>
            <w:r w:rsidR="00D73D54" w:rsidRPr="00D73D54">
              <w:rPr>
                <w:rFonts w:ascii="Times New Roman" w:hAnsi="Times New Roman" w:cs="Times New Roman"/>
                <w:sz w:val="24"/>
                <w:szCs w:val="24"/>
              </w:rPr>
              <w:t xml:space="preserve">  başlıklı makalenin özgün bir çalışma olduğunu, derginin yazım ve yayın kurallarına uygun olarak hazırlandığını, herhangi başka bir dergide yayımlanmadığını veya yayına sunulmadığını, diğer şahıslara ait olan telif haklarını ihlal etmediğini, tüm etik kurallara uygun olduğunu, her türlü yayım, basım, işleme, sunum, dağıtım ve elektronik ortamda sunulmasından doğan telif hakkını </w:t>
            </w:r>
            <w:r>
              <w:rPr>
                <w:rFonts w:ascii="Times New Roman" w:hAnsi="Times New Roman" w:cs="Times New Roman"/>
                <w:sz w:val="24"/>
                <w:szCs w:val="24"/>
              </w:rPr>
              <w:t>NİYAZ</w:t>
            </w:r>
            <w:r w:rsidR="00D73D54" w:rsidRPr="00D73D54">
              <w:rPr>
                <w:rFonts w:ascii="Times New Roman" w:hAnsi="Times New Roman" w:cs="Times New Roman"/>
                <w:sz w:val="24"/>
                <w:szCs w:val="24"/>
              </w:rPr>
              <w:t xml:space="preserve"> Alevilik ve Bektaşilik Çalışmaları Dergisi’ne gönderilen ……………… başlıklı makalenin yetkili makamlarınca hiçbir kısıtlama olmadan, sınırsız olarak kullanabilmesine izin verdiğimi/devrettiğimi, makalede yer verilen, derlenen ya da alıntı yapılan her türlü fikir ve sanat mahsulünün (çeviri, düzyazı, şiir, fotoğraf, nota, şekil, tablo vs. görsel malzemelerin) kullanılması için gerekli izinleri hak sahiplerinden izinle belgelendirerek alındığını ve makale yazımına tüm yazarların bireysel olarak katılmış olduklarını ve bu çalışma için her türlü sorumluluğu aldıklarını, tüm yazarların makaleyi gördüğünü ve sunulması için kabul ettiğini ve makaleyi </w:t>
            </w:r>
            <w:r>
              <w:rPr>
                <w:rFonts w:ascii="Times New Roman" w:hAnsi="Times New Roman" w:cs="Times New Roman"/>
                <w:sz w:val="24"/>
                <w:szCs w:val="24"/>
              </w:rPr>
              <w:t>NİYAZ</w:t>
            </w:r>
            <w:r w:rsidR="00D73D54" w:rsidRPr="00D73D54">
              <w:rPr>
                <w:rFonts w:ascii="Times New Roman" w:hAnsi="Times New Roman" w:cs="Times New Roman"/>
                <w:sz w:val="24"/>
                <w:szCs w:val="24"/>
              </w:rPr>
              <w:t xml:space="preserve"> Alevilik ve Bektaşilik Çalışmaları Dergisi editör kurulunun izni olmadan çekmeyeceğimi ve de </w:t>
            </w:r>
            <w:r>
              <w:rPr>
                <w:rFonts w:ascii="Times New Roman" w:hAnsi="Times New Roman" w:cs="Times New Roman"/>
                <w:sz w:val="24"/>
                <w:szCs w:val="24"/>
              </w:rPr>
              <w:t>NİYAZ</w:t>
            </w:r>
            <w:r w:rsidR="00D73D54" w:rsidRPr="00D73D54">
              <w:rPr>
                <w:rFonts w:ascii="Times New Roman" w:hAnsi="Times New Roman" w:cs="Times New Roman"/>
                <w:sz w:val="24"/>
                <w:szCs w:val="24"/>
              </w:rPr>
              <w:t xml:space="preserve"> Alevilik ve Bektaşilik Çalışmaları Dergisi’ne gönderilen ……………… adlı çalışmamdan doğan haklarımı ve diğer bütün haklarımı, 5846 sayılı Fikir ve Sanat Eserleri Kanunu hükümleri doğrultusunda manevi haklarım saklı kalmak kaydıyla Kültür ve Turizm Bakanlığına süresiz devrettiğimi beyan ederim.</w:t>
            </w:r>
          </w:p>
          <w:p w14:paraId="41DC13C5" w14:textId="5ECECF7B" w:rsidR="00200158" w:rsidRPr="000C1A8B" w:rsidRDefault="00D73D54" w:rsidP="000C1A8B">
            <w:pPr>
              <w:spacing w:line="360" w:lineRule="auto"/>
              <w:ind w:firstLine="709"/>
              <w:jc w:val="both"/>
              <w:rPr>
                <w:rFonts w:ascii="Times New Roman" w:hAnsi="Times New Roman" w:cs="Times New Roman"/>
                <w:sz w:val="24"/>
                <w:szCs w:val="24"/>
              </w:rPr>
            </w:pPr>
            <w:r w:rsidRPr="00D73D54">
              <w:rPr>
                <w:rFonts w:ascii="Times New Roman" w:hAnsi="Times New Roman" w:cs="Times New Roman"/>
                <w:sz w:val="24"/>
                <w:szCs w:val="24"/>
              </w:rPr>
              <w:t xml:space="preserve">Sorumlu yazar/yazarlar olarak, telif hakkı ihlali nedeniyle üçüncü şahıslarca istenecek hak talebi veya açılacak davalarda </w:t>
            </w:r>
            <w:bookmarkStart w:id="0" w:name="_Hlk170833261"/>
            <w:r w:rsidR="004F5D5D">
              <w:rPr>
                <w:rFonts w:ascii="Times New Roman" w:hAnsi="Times New Roman" w:cs="Times New Roman"/>
                <w:sz w:val="24"/>
                <w:szCs w:val="24"/>
              </w:rPr>
              <w:t>NİYAZ</w:t>
            </w:r>
            <w:r w:rsidRPr="00D73D54">
              <w:rPr>
                <w:rFonts w:ascii="Times New Roman" w:hAnsi="Times New Roman" w:cs="Times New Roman"/>
                <w:sz w:val="24"/>
                <w:szCs w:val="24"/>
              </w:rPr>
              <w:t xml:space="preserve"> </w:t>
            </w:r>
            <w:bookmarkEnd w:id="0"/>
            <w:r w:rsidRPr="00D73D54">
              <w:rPr>
                <w:rFonts w:ascii="Times New Roman" w:hAnsi="Times New Roman" w:cs="Times New Roman"/>
                <w:sz w:val="24"/>
                <w:szCs w:val="24"/>
              </w:rPr>
              <w:t xml:space="preserve">Alevilik ve Bektaşilik Çalışmaları Dergisi ve dergi editörlerinin hiçbir sorumluluğunun olmadığını, maddi ve manevi tüm hukuki sorumluluğun “sorumlu yazar” olarak bana ait olduğunu kabul ve garanti ederim. </w:t>
            </w:r>
          </w:p>
          <w:p w14:paraId="6B6DCA96" w14:textId="03E058BE" w:rsidR="00D73D54" w:rsidRDefault="00D73D54" w:rsidP="000C1A8B">
            <w:pPr>
              <w:spacing w:line="360" w:lineRule="auto"/>
              <w:jc w:val="both"/>
              <w:rPr>
                <w:rFonts w:ascii="Times New Roman" w:hAnsi="Times New Roman" w:cs="Times New Roman"/>
                <w:b/>
                <w:sz w:val="24"/>
                <w:szCs w:val="24"/>
              </w:rPr>
            </w:pPr>
            <w:r w:rsidRPr="00D73D54">
              <w:rPr>
                <w:rFonts w:ascii="Times New Roman" w:hAnsi="Times New Roman" w:cs="Times New Roman"/>
                <w:b/>
                <w:sz w:val="24"/>
                <w:szCs w:val="24"/>
              </w:rPr>
              <w:t>Taahhüt ederim.</w:t>
            </w:r>
          </w:p>
          <w:p w14:paraId="55D4FAB8" w14:textId="77777777" w:rsidR="00200158" w:rsidRPr="00D73D54" w:rsidRDefault="00200158" w:rsidP="009B46CF">
            <w:pPr>
              <w:spacing w:line="360" w:lineRule="auto"/>
              <w:ind w:firstLine="709"/>
              <w:jc w:val="both"/>
              <w:rPr>
                <w:rFonts w:ascii="Times New Roman" w:hAnsi="Times New Roman" w:cs="Times New Roman"/>
                <w:b/>
                <w:sz w:val="24"/>
                <w:szCs w:val="24"/>
              </w:rPr>
            </w:pPr>
          </w:p>
          <w:p w14:paraId="680AE792" w14:textId="77777777" w:rsidR="000C1A8B" w:rsidRDefault="000C1A8B" w:rsidP="009B46CF">
            <w:pPr>
              <w:spacing w:line="360" w:lineRule="auto"/>
              <w:ind w:left="3715" w:hanging="142"/>
              <w:jc w:val="both"/>
              <w:rPr>
                <w:rFonts w:ascii="Times New Roman" w:hAnsi="Times New Roman" w:cs="Times New Roman"/>
                <w:i/>
                <w:sz w:val="24"/>
                <w:szCs w:val="24"/>
              </w:rPr>
            </w:pPr>
          </w:p>
          <w:p w14:paraId="3517F3B0" w14:textId="77777777" w:rsidR="000C1A8B" w:rsidRDefault="000C1A8B" w:rsidP="009B46CF">
            <w:pPr>
              <w:spacing w:line="360" w:lineRule="auto"/>
              <w:ind w:left="3715" w:hanging="142"/>
              <w:jc w:val="both"/>
              <w:rPr>
                <w:rFonts w:ascii="Times New Roman" w:hAnsi="Times New Roman" w:cs="Times New Roman"/>
                <w:i/>
                <w:sz w:val="24"/>
                <w:szCs w:val="24"/>
              </w:rPr>
            </w:pPr>
          </w:p>
          <w:p w14:paraId="72A58B89" w14:textId="77777777" w:rsidR="000C1A8B" w:rsidRDefault="000C1A8B" w:rsidP="009B46CF">
            <w:pPr>
              <w:spacing w:line="360" w:lineRule="auto"/>
              <w:ind w:left="3715" w:hanging="142"/>
              <w:jc w:val="both"/>
              <w:rPr>
                <w:rFonts w:ascii="Times New Roman" w:hAnsi="Times New Roman" w:cs="Times New Roman"/>
                <w:i/>
                <w:sz w:val="24"/>
                <w:szCs w:val="24"/>
              </w:rPr>
            </w:pPr>
          </w:p>
          <w:p w14:paraId="3A950483" w14:textId="4F332EB5" w:rsidR="00D73D54" w:rsidRPr="00D73D54" w:rsidRDefault="00D73D54" w:rsidP="00A81254">
            <w:pPr>
              <w:spacing w:line="360" w:lineRule="auto"/>
              <w:ind w:left="708"/>
              <w:jc w:val="both"/>
              <w:rPr>
                <w:rFonts w:ascii="Times New Roman" w:hAnsi="Times New Roman" w:cs="Times New Roman"/>
                <w:i/>
                <w:sz w:val="24"/>
                <w:szCs w:val="24"/>
              </w:rPr>
            </w:pPr>
            <w:r w:rsidRPr="00D73D54">
              <w:rPr>
                <w:rFonts w:ascii="Times New Roman" w:hAnsi="Times New Roman" w:cs="Times New Roman"/>
                <w:i/>
                <w:sz w:val="24"/>
                <w:szCs w:val="24"/>
              </w:rPr>
              <w:t>Yazar/</w:t>
            </w:r>
            <w:proofErr w:type="spellStart"/>
            <w:r w:rsidRPr="00D73D54">
              <w:rPr>
                <w:rFonts w:ascii="Times New Roman" w:hAnsi="Times New Roman" w:cs="Times New Roman"/>
                <w:i/>
                <w:sz w:val="24"/>
                <w:szCs w:val="24"/>
              </w:rPr>
              <w:t>lar</w:t>
            </w:r>
            <w:proofErr w:type="spellEnd"/>
            <w:r w:rsidRPr="00D73D54">
              <w:rPr>
                <w:rFonts w:ascii="Times New Roman" w:hAnsi="Times New Roman" w:cs="Times New Roman"/>
                <w:i/>
                <w:sz w:val="24"/>
                <w:szCs w:val="24"/>
              </w:rPr>
              <w:t xml:space="preserve"> Adı Soyadı, </w:t>
            </w:r>
            <w:proofErr w:type="spellStart"/>
            <w:r w:rsidRPr="00D73D54">
              <w:rPr>
                <w:rFonts w:ascii="Times New Roman" w:hAnsi="Times New Roman" w:cs="Times New Roman"/>
                <w:i/>
                <w:sz w:val="24"/>
                <w:szCs w:val="24"/>
              </w:rPr>
              <w:t>Ünvanı</w:t>
            </w:r>
            <w:proofErr w:type="spellEnd"/>
            <w:r w:rsidRPr="00D73D54">
              <w:rPr>
                <w:rFonts w:ascii="Times New Roman" w:hAnsi="Times New Roman" w:cs="Times New Roman"/>
                <w:i/>
                <w:sz w:val="24"/>
                <w:szCs w:val="24"/>
              </w:rPr>
              <w:t>, Kurumu</w:t>
            </w:r>
            <w:r w:rsidR="00A81254">
              <w:rPr>
                <w:rFonts w:ascii="Times New Roman" w:hAnsi="Times New Roman" w:cs="Times New Roman"/>
                <w:i/>
                <w:sz w:val="24"/>
                <w:szCs w:val="24"/>
              </w:rPr>
              <w:t>:</w:t>
            </w:r>
          </w:p>
          <w:p w14:paraId="47F4D710" w14:textId="31AFDE10" w:rsidR="00D73D54" w:rsidRPr="00D73D54" w:rsidRDefault="00D73D54" w:rsidP="009B46CF">
            <w:pPr>
              <w:spacing w:line="360" w:lineRule="auto"/>
              <w:jc w:val="both"/>
              <w:rPr>
                <w:rFonts w:ascii="Times New Roman" w:hAnsi="Times New Roman" w:cs="Times New Roman"/>
                <w:i/>
                <w:sz w:val="24"/>
                <w:szCs w:val="24"/>
              </w:rPr>
            </w:pPr>
          </w:p>
          <w:p w14:paraId="16EB5C28" w14:textId="77777777" w:rsidR="00D73D54" w:rsidRPr="00D73D54" w:rsidRDefault="00D73D54" w:rsidP="009B46CF">
            <w:pPr>
              <w:spacing w:line="360" w:lineRule="auto"/>
              <w:ind w:left="3715" w:hanging="142"/>
              <w:jc w:val="both"/>
              <w:rPr>
                <w:rFonts w:ascii="Times New Roman" w:hAnsi="Times New Roman" w:cs="Times New Roman"/>
                <w:i/>
                <w:sz w:val="24"/>
                <w:szCs w:val="24"/>
              </w:rPr>
            </w:pPr>
          </w:p>
          <w:p w14:paraId="7FAD2808" w14:textId="7993B210" w:rsidR="00D73D54" w:rsidRDefault="00D73D54" w:rsidP="00A81254">
            <w:pPr>
              <w:spacing w:line="360" w:lineRule="auto"/>
              <w:ind w:left="708"/>
              <w:jc w:val="both"/>
              <w:rPr>
                <w:rFonts w:ascii="Times New Roman" w:hAnsi="Times New Roman" w:cs="Times New Roman"/>
                <w:i/>
                <w:sz w:val="24"/>
                <w:szCs w:val="24"/>
              </w:rPr>
            </w:pPr>
            <w:r>
              <w:rPr>
                <w:rFonts w:ascii="Times New Roman" w:hAnsi="Times New Roman" w:cs="Times New Roman"/>
                <w:i/>
                <w:sz w:val="24"/>
                <w:szCs w:val="24"/>
              </w:rPr>
              <w:t>Adresi</w:t>
            </w:r>
            <w:r w:rsidR="00A81254">
              <w:rPr>
                <w:rFonts w:ascii="Times New Roman" w:hAnsi="Times New Roman" w:cs="Times New Roman"/>
                <w:i/>
                <w:sz w:val="24"/>
                <w:szCs w:val="24"/>
              </w:rPr>
              <w:t>:</w:t>
            </w:r>
          </w:p>
          <w:p w14:paraId="5FCD1319" w14:textId="48E0BB40" w:rsidR="00D73D54" w:rsidRDefault="00D73D54" w:rsidP="009B46CF">
            <w:pPr>
              <w:spacing w:line="360" w:lineRule="auto"/>
              <w:ind w:left="3715" w:hanging="142"/>
              <w:jc w:val="both"/>
              <w:rPr>
                <w:rFonts w:ascii="Times New Roman" w:hAnsi="Times New Roman" w:cs="Times New Roman"/>
                <w:i/>
                <w:sz w:val="24"/>
                <w:szCs w:val="24"/>
              </w:rPr>
            </w:pPr>
          </w:p>
          <w:p w14:paraId="707C5320" w14:textId="77777777" w:rsidR="00D73D54" w:rsidRDefault="00D73D54" w:rsidP="009B46CF">
            <w:pPr>
              <w:spacing w:line="360" w:lineRule="auto"/>
              <w:ind w:left="3715" w:hanging="142"/>
              <w:jc w:val="both"/>
              <w:rPr>
                <w:rFonts w:ascii="Times New Roman" w:hAnsi="Times New Roman" w:cs="Times New Roman"/>
                <w:i/>
                <w:sz w:val="24"/>
                <w:szCs w:val="24"/>
              </w:rPr>
            </w:pPr>
          </w:p>
          <w:p w14:paraId="0A139135" w14:textId="322307A0" w:rsidR="00D73D54" w:rsidRPr="00D73D54" w:rsidRDefault="00D73D54" w:rsidP="00A81254">
            <w:pPr>
              <w:spacing w:line="360" w:lineRule="auto"/>
              <w:ind w:left="708"/>
              <w:jc w:val="both"/>
              <w:rPr>
                <w:rFonts w:ascii="Times New Roman" w:hAnsi="Times New Roman" w:cs="Times New Roman"/>
                <w:i/>
                <w:sz w:val="24"/>
                <w:szCs w:val="24"/>
              </w:rPr>
            </w:pPr>
            <w:r w:rsidRPr="00D73D54">
              <w:rPr>
                <w:rFonts w:ascii="Times New Roman" w:hAnsi="Times New Roman" w:cs="Times New Roman"/>
                <w:i/>
                <w:sz w:val="24"/>
                <w:szCs w:val="24"/>
              </w:rPr>
              <w:t>İletişim Bilgileri</w:t>
            </w:r>
            <w:r w:rsidR="00A81254">
              <w:rPr>
                <w:rFonts w:ascii="Times New Roman" w:hAnsi="Times New Roman" w:cs="Times New Roman"/>
                <w:i/>
                <w:sz w:val="24"/>
                <w:szCs w:val="24"/>
              </w:rPr>
              <w:t>:</w:t>
            </w:r>
          </w:p>
          <w:p w14:paraId="7684A74B" w14:textId="2BB64691" w:rsidR="00D73D54" w:rsidRDefault="00D73D54" w:rsidP="00A81254">
            <w:pPr>
              <w:spacing w:line="360" w:lineRule="auto"/>
              <w:ind w:left="4423" w:hanging="142"/>
              <w:jc w:val="both"/>
              <w:rPr>
                <w:rFonts w:ascii="Times New Roman" w:hAnsi="Times New Roman" w:cs="Times New Roman"/>
                <w:i/>
                <w:sz w:val="24"/>
                <w:szCs w:val="24"/>
              </w:rPr>
            </w:pPr>
          </w:p>
          <w:p w14:paraId="49ADDC70" w14:textId="77777777" w:rsidR="00D73D54" w:rsidRDefault="00D73D54" w:rsidP="00A81254">
            <w:pPr>
              <w:spacing w:line="360" w:lineRule="auto"/>
              <w:ind w:left="4423" w:hanging="142"/>
              <w:jc w:val="both"/>
              <w:rPr>
                <w:rFonts w:ascii="Times New Roman" w:hAnsi="Times New Roman" w:cs="Times New Roman"/>
                <w:i/>
                <w:sz w:val="24"/>
                <w:szCs w:val="24"/>
              </w:rPr>
            </w:pPr>
          </w:p>
          <w:p w14:paraId="1D17C31C" w14:textId="04E849B0" w:rsidR="00D73D54" w:rsidRPr="00D73D54" w:rsidRDefault="00D73D54" w:rsidP="00A81254">
            <w:pPr>
              <w:spacing w:line="360" w:lineRule="auto"/>
              <w:ind w:left="708"/>
              <w:jc w:val="both"/>
              <w:rPr>
                <w:rFonts w:ascii="Times New Roman" w:hAnsi="Times New Roman" w:cs="Times New Roman"/>
                <w:i/>
                <w:sz w:val="24"/>
                <w:szCs w:val="24"/>
              </w:rPr>
            </w:pPr>
            <w:r w:rsidRPr="00D73D54">
              <w:rPr>
                <w:rFonts w:ascii="Times New Roman" w:hAnsi="Times New Roman" w:cs="Times New Roman"/>
                <w:i/>
                <w:sz w:val="24"/>
                <w:szCs w:val="24"/>
              </w:rPr>
              <w:t>İmza</w:t>
            </w:r>
            <w:r w:rsidR="00A81254">
              <w:rPr>
                <w:rFonts w:ascii="Times New Roman" w:hAnsi="Times New Roman" w:cs="Times New Roman"/>
                <w:i/>
                <w:sz w:val="24"/>
                <w:szCs w:val="24"/>
              </w:rPr>
              <w:t>:</w:t>
            </w:r>
          </w:p>
          <w:p w14:paraId="58E824C4" w14:textId="77777777" w:rsidR="00D73D54" w:rsidRDefault="00D73D54" w:rsidP="00A81254">
            <w:pPr>
              <w:spacing w:line="360" w:lineRule="auto"/>
              <w:ind w:left="4423" w:hanging="142"/>
              <w:jc w:val="both"/>
              <w:rPr>
                <w:rFonts w:ascii="Times New Roman" w:hAnsi="Times New Roman" w:cs="Times New Roman"/>
                <w:i/>
                <w:sz w:val="24"/>
                <w:szCs w:val="24"/>
              </w:rPr>
            </w:pPr>
          </w:p>
          <w:p w14:paraId="62A87B27" w14:textId="5E5FA021" w:rsidR="00D73D54" w:rsidRDefault="00D73D54" w:rsidP="00A81254">
            <w:pPr>
              <w:spacing w:line="360" w:lineRule="auto"/>
              <w:ind w:left="708"/>
              <w:jc w:val="both"/>
              <w:rPr>
                <w:rFonts w:ascii="Times New Roman" w:hAnsi="Times New Roman" w:cs="Times New Roman"/>
                <w:i/>
                <w:sz w:val="24"/>
                <w:szCs w:val="24"/>
              </w:rPr>
            </w:pPr>
            <w:r w:rsidRPr="00D73D54">
              <w:rPr>
                <w:rFonts w:ascii="Times New Roman" w:hAnsi="Times New Roman" w:cs="Times New Roman"/>
                <w:i/>
                <w:sz w:val="24"/>
                <w:szCs w:val="24"/>
              </w:rPr>
              <w:t>Tarih</w:t>
            </w:r>
            <w:r w:rsidR="00A81254">
              <w:rPr>
                <w:rFonts w:ascii="Times New Roman" w:hAnsi="Times New Roman" w:cs="Times New Roman"/>
                <w:i/>
                <w:sz w:val="24"/>
                <w:szCs w:val="24"/>
              </w:rPr>
              <w:t>:</w:t>
            </w:r>
          </w:p>
          <w:p w14:paraId="4882D9C6" w14:textId="77777777" w:rsidR="00D73D54" w:rsidRDefault="00D73D54" w:rsidP="009B46CF">
            <w:pPr>
              <w:spacing w:line="360" w:lineRule="auto"/>
              <w:jc w:val="both"/>
              <w:rPr>
                <w:rFonts w:ascii="Times New Roman" w:hAnsi="Times New Roman" w:cs="Times New Roman"/>
                <w:i/>
                <w:sz w:val="24"/>
                <w:szCs w:val="24"/>
              </w:rPr>
            </w:pPr>
          </w:p>
          <w:p w14:paraId="37DEF9AA" w14:textId="77777777" w:rsidR="00932785" w:rsidRDefault="00932785" w:rsidP="009B46CF">
            <w:pPr>
              <w:spacing w:line="360" w:lineRule="auto"/>
              <w:jc w:val="both"/>
              <w:rPr>
                <w:rFonts w:ascii="Times New Roman" w:hAnsi="Times New Roman" w:cs="Times New Roman"/>
                <w:i/>
                <w:sz w:val="24"/>
                <w:szCs w:val="24"/>
              </w:rPr>
            </w:pPr>
          </w:p>
          <w:p w14:paraId="69291FB2" w14:textId="77777777" w:rsidR="00932785" w:rsidRDefault="00932785" w:rsidP="009B46CF">
            <w:pPr>
              <w:spacing w:line="360" w:lineRule="auto"/>
              <w:jc w:val="both"/>
              <w:rPr>
                <w:rFonts w:ascii="Times New Roman" w:hAnsi="Times New Roman" w:cs="Times New Roman"/>
                <w:i/>
                <w:sz w:val="24"/>
                <w:szCs w:val="24"/>
              </w:rPr>
            </w:pPr>
          </w:p>
          <w:p w14:paraId="663886A6" w14:textId="77777777" w:rsidR="00932785" w:rsidRDefault="00932785" w:rsidP="009B46CF">
            <w:pPr>
              <w:spacing w:line="360" w:lineRule="auto"/>
              <w:jc w:val="both"/>
              <w:rPr>
                <w:rFonts w:ascii="Times New Roman" w:hAnsi="Times New Roman" w:cs="Times New Roman"/>
                <w:i/>
                <w:sz w:val="24"/>
                <w:szCs w:val="24"/>
              </w:rPr>
            </w:pPr>
          </w:p>
          <w:p w14:paraId="0DA00C58" w14:textId="77777777" w:rsidR="00932785" w:rsidRDefault="00932785" w:rsidP="009B46CF">
            <w:pPr>
              <w:spacing w:line="360" w:lineRule="auto"/>
              <w:jc w:val="both"/>
              <w:rPr>
                <w:rFonts w:ascii="Times New Roman" w:hAnsi="Times New Roman" w:cs="Times New Roman"/>
                <w:i/>
                <w:sz w:val="24"/>
                <w:szCs w:val="24"/>
              </w:rPr>
            </w:pPr>
          </w:p>
          <w:p w14:paraId="33A4B95A" w14:textId="6E89BADF" w:rsidR="00932785" w:rsidRPr="00D73D54" w:rsidRDefault="00932785" w:rsidP="009B46CF">
            <w:pPr>
              <w:spacing w:line="360" w:lineRule="auto"/>
              <w:jc w:val="both"/>
              <w:rPr>
                <w:rFonts w:ascii="Times New Roman" w:hAnsi="Times New Roman" w:cs="Times New Roman"/>
                <w:i/>
                <w:sz w:val="24"/>
                <w:szCs w:val="24"/>
              </w:rPr>
            </w:pPr>
          </w:p>
        </w:tc>
      </w:tr>
    </w:tbl>
    <w:p w14:paraId="69522237" w14:textId="77777777" w:rsidR="00F749E0" w:rsidRDefault="00F749E0" w:rsidP="009B46CF">
      <w:pPr>
        <w:spacing w:line="360" w:lineRule="auto"/>
      </w:pPr>
    </w:p>
    <w:sectPr w:rsidR="00F749E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131A2" w14:textId="77777777" w:rsidR="000C1A8B" w:rsidRDefault="000C1A8B" w:rsidP="000C1A8B">
      <w:pPr>
        <w:spacing w:after="0" w:line="240" w:lineRule="auto"/>
      </w:pPr>
      <w:r>
        <w:separator/>
      </w:r>
    </w:p>
  </w:endnote>
  <w:endnote w:type="continuationSeparator" w:id="0">
    <w:p w14:paraId="1985F352" w14:textId="77777777" w:rsidR="000C1A8B" w:rsidRDefault="000C1A8B" w:rsidP="000C1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018776"/>
      <w:docPartObj>
        <w:docPartGallery w:val="Page Numbers (Bottom of Page)"/>
        <w:docPartUnique/>
      </w:docPartObj>
    </w:sdtPr>
    <w:sdtContent>
      <w:p w14:paraId="21812F0C" w14:textId="5765D6A7" w:rsidR="00BC3F0B" w:rsidRDefault="00BC3F0B">
        <w:pPr>
          <w:pStyle w:val="AltBilgi"/>
          <w:jc w:val="center"/>
        </w:pPr>
        <w:r>
          <w:fldChar w:fldCharType="begin"/>
        </w:r>
        <w:r>
          <w:instrText>PAGE   \* MERGEFORMAT</w:instrText>
        </w:r>
        <w:r>
          <w:fldChar w:fldCharType="separate"/>
        </w:r>
        <w:r>
          <w:t>2</w:t>
        </w:r>
        <w:r>
          <w:fldChar w:fldCharType="end"/>
        </w:r>
      </w:p>
    </w:sdtContent>
  </w:sdt>
  <w:p w14:paraId="0A73E3F9" w14:textId="77777777" w:rsidR="00BC3F0B" w:rsidRDefault="00BC3F0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2BA0B" w14:textId="77777777" w:rsidR="000C1A8B" w:rsidRDefault="000C1A8B" w:rsidP="000C1A8B">
      <w:pPr>
        <w:spacing w:after="0" w:line="240" w:lineRule="auto"/>
      </w:pPr>
      <w:r>
        <w:separator/>
      </w:r>
    </w:p>
  </w:footnote>
  <w:footnote w:type="continuationSeparator" w:id="0">
    <w:p w14:paraId="3AF40F53" w14:textId="77777777" w:rsidR="000C1A8B" w:rsidRDefault="000C1A8B" w:rsidP="000C1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E2C14" w14:textId="06173ABD" w:rsidR="000C1A8B" w:rsidRDefault="000C1A8B" w:rsidP="000C1A8B">
    <w:pPr>
      <w:spacing w:line="360" w:lineRule="auto"/>
      <w:rPr>
        <w:rFonts w:ascii="Times New Roman" w:hAnsi="Times New Roman" w:cs="Times New Roman"/>
        <w:b/>
        <w:i/>
        <w:iCs/>
        <w:sz w:val="24"/>
        <w:szCs w:val="24"/>
      </w:rPr>
    </w:pPr>
    <w:r w:rsidRPr="008A3DBF">
      <w:rPr>
        <w:rFonts w:ascii="Times New Roman" w:hAnsi="Times New Roman" w:cs="Times New Roman"/>
        <w:b/>
        <w:bCs/>
        <w:noProof/>
        <w:sz w:val="24"/>
        <w:szCs w:val="24"/>
        <w:lang w:eastAsia="tr-TR"/>
      </w:rPr>
      <w:drawing>
        <wp:anchor distT="0" distB="0" distL="114300" distR="114300" simplePos="0" relativeHeight="251659264" behindDoc="1" locked="0" layoutInCell="1" allowOverlap="1" wp14:anchorId="221FF5B8" wp14:editId="3F225B1A">
          <wp:simplePos x="0" y="0"/>
          <wp:positionH relativeFrom="column">
            <wp:posOffset>-404495</wp:posOffset>
          </wp:positionH>
          <wp:positionV relativeFrom="paragraph">
            <wp:posOffset>179070</wp:posOffset>
          </wp:positionV>
          <wp:extent cx="1162685" cy="1111885"/>
          <wp:effectExtent l="0" t="0" r="0" b="0"/>
          <wp:wrapThrough wrapText="bothSides">
            <wp:wrapPolygon edited="0">
              <wp:start x="0" y="0"/>
              <wp:lineTo x="0" y="21094"/>
              <wp:lineTo x="21234" y="21094"/>
              <wp:lineTo x="21234" y="0"/>
              <wp:lineTo x="0" y="0"/>
            </wp:wrapPolygon>
          </wp:wrapThrough>
          <wp:docPr id="4" name="Resim 4" descr="Kültür ve Turizm Bakanlığı'ndan logo değişimi - Kültür-Sanat haber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ültür ve Turizm Bakanlığı'ndan logo değişimi - Kültür-Sanat haberler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2685" cy="1111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D24E7">
      <w:rPr>
        <w:b/>
        <w:noProof/>
      </w:rPr>
      <w:drawing>
        <wp:anchor distT="0" distB="0" distL="114300" distR="114300" simplePos="0" relativeHeight="251660288" behindDoc="1" locked="0" layoutInCell="1" allowOverlap="1" wp14:anchorId="240DC452" wp14:editId="3F314964">
          <wp:simplePos x="0" y="0"/>
          <wp:positionH relativeFrom="column">
            <wp:posOffset>5166995</wp:posOffset>
          </wp:positionH>
          <wp:positionV relativeFrom="paragraph">
            <wp:posOffset>179070</wp:posOffset>
          </wp:positionV>
          <wp:extent cx="1057275" cy="1047750"/>
          <wp:effectExtent l="0" t="0" r="9525" b="0"/>
          <wp:wrapThrough wrapText="bothSides">
            <wp:wrapPolygon edited="0">
              <wp:start x="21600" y="21600"/>
              <wp:lineTo x="21600" y="393"/>
              <wp:lineTo x="195" y="393"/>
              <wp:lineTo x="195" y="21600"/>
              <wp:lineTo x="21600" y="21600"/>
            </wp:wrapPolygon>
          </wp:wrapThrough>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1057275"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i/>
        <w:iCs/>
        <w:sz w:val="24"/>
        <w:szCs w:val="24"/>
      </w:rPr>
      <w:t>Taahhütname</w:t>
    </w:r>
  </w:p>
  <w:p w14:paraId="2DADBCAE" w14:textId="77777777" w:rsidR="000C1A8B" w:rsidRDefault="000C1A8B" w:rsidP="000C1A8B">
    <w:pPr>
      <w:spacing w:line="360" w:lineRule="auto"/>
      <w:jc w:val="center"/>
      <w:rPr>
        <w:rFonts w:ascii="Times New Roman" w:hAnsi="Times New Roman" w:cs="Times New Roman"/>
        <w:b/>
        <w:i/>
        <w:iCs/>
        <w:sz w:val="24"/>
        <w:szCs w:val="24"/>
      </w:rPr>
    </w:pPr>
    <w:r w:rsidRPr="008A3DBF">
      <w:rPr>
        <w:rFonts w:ascii="Times New Roman" w:hAnsi="Times New Roman" w:cs="Times New Roman"/>
        <w:b/>
        <w:bCs/>
        <w:noProof/>
        <w:sz w:val="24"/>
        <w:szCs w:val="24"/>
        <w:lang w:eastAsia="tr-TR"/>
      </w:rPr>
      <w:t>NİYAZ</w:t>
    </w:r>
    <w:r w:rsidRPr="00064FF5">
      <w:rPr>
        <w:rFonts w:ascii="Times New Roman" w:hAnsi="Times New Roman" w:cs="Times New Roman"/>
        <w:b/>
        <w:bCs/>
        <w:sz w:val="24"/>
        <w:szCs w:val="24"/>
      </w:rPr>
      <w:t xml:space="preserve"> ALEVİLİK VE BEKTAŞİLİK ÇALIŞMALARI</w:t>
    </w:r>
    <w:r>
      <w:rPr>
        <w:rFonts w:ascii="Times New Roman" w:hAnsi="Times New Roman" w:cs="Times New Roman"/>
        <w:b/>
        <w:bCs/>
        <w:sz w:val="24"/>
        <w:szCs w:val="24"/>
      </w:rPr>
      <w:t xml:space="preserve"> </w:t>
    </w:r>
    <w:r w:rsidRPr="00064FF5">
      <w:rPr>
        <w:rFonts w:ascii="Times New Roman" w:hAnsi="Times New Roman" w:cs="Times New Roman"/>
        <w:b/>
        <w:bCs/>
        <w:sz w:val="24"/>
        <w:szCs w:val="24"/>
      </w:rPr>
      <w:t>DERGİSİ</w:t>
    </w:r>
  </w:p>
  <w:p w14:paraId="7D2C28A3" w14:textId="77777777" w:rsidR="000C1A8B" w:rsidRPr="004A28BC" w:rsidRDefault="000C1A8B" w:rsidP="000C1A8B">
    <w:pPr>
      <w:spacing w:line="360" w:lineRule="auto"/>
      <w:rPr>
        <w:rFonts w:ascii="Times New Roman" w:hAnsi="Times New Roman" w:cs="Times New Roman"/>
        <w:b/>
        <w:i/>
        <w:iCs/>
        <w:sz w:val="24"/>
        <w:szCs w:val="24"/>
      </w:rPr>
    </w:pPr>
    <w:r>
      <w:rPr>
        <w:rStyle w:val="label"/>
        <w:rFonts w:ascii="Times New Roman" w:hAnsi="Times New Roman" w:cs="Times New Roman"/>
        <w:b/>
        <w:bCs/>
        <w:sz w:val="24"/>
        <w:szCs w:val="24"/>
        <w:shd w:val="clear" w:color="auto" w:fill="FFFFFF"/>
      </w:rPr>
      <w:t xml:space="preserve"> </w:t>
    </w:r>
    <w:r w:rsidRPr="00064FF5">
      <w:rPr>
        <w:rStyle w:val="label"/>
        <w:rFonts w:ascii="Times New Roman" w:hAnsi="Times New Roman" w:cs="Times New Roman"/>
        <w:b/>
        <w:bCs/>
        <w:sz w:val="24"/>
        <w:szCs w:val="24"/>
        <w:shd w:val="clear" w:color="auto" w:fill="FFFFFF"/>
      </w:rPr>
      <w:t>(ISSN:</w:t>
    </w:r>
    <w:r w:rsidRPr="00064FF5">
      <w:rPr>
        <w:rFonts w:ascii="Times New Roman" w:hAnsi="Times New Roman" w:cs="Times New Roman"/>
        <w:b/>
        <w:bCs/>
        <w:sz w:val="24"/>
        <w:szCs w:val="24"/>
        <w:shd w:val="clear" w:color="auto" w:fill="FFFFFF"/>
      </w:rPr>
      <w:t xml:space="preserve"> </w:t>
    </w:r>
    <w:r w:rsidRPr="00064FF5">
      <w:rPr>
        <w:rStyle w:val="no-wrap"/>
        <w:rFonts w:ascii="Times New Roman" w:hAnsi="Times New Roman" w:cs="Times New Roman"/>
        <w:b/>
        <w:bCs/>
        <w:sz w:val="24"/>
        <w:szCs w:val="24"/>
        <w:shd w:val="clear" w:color="auto" w:fill="FFFFFF"/>
      </w:rPr>
      <w:t>/ E-ISSN:)</w:t>
    </w:r>
  </w:p>
  <w:p w14:paraId="63784EFE" w14:textId="77777777" w:rsidR="000C1A8B" w:rsidRDefault="000C1A8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9E0"/>
    <w:rsid w:val="0001302F"/>
    <w:rsid w:val="000C1A8B"/>
    <w:rsid w:val="00200158"/>
    <w:rsid w:val="004F5D5D"/>
    <w:rsid w:val="004F7B0D"/>
    <w:rsid w:val="005C4FAA"/>
    <w:rsid w:val="00660814"/>
    <w:rsid w:val="00802A32"/>
    <w:rsid w:val="008747F9"/>
    <w:rsid w:val="00932785"/>
    <w:rsid w:val="009B46CF"/>
    <w:rsid w:val="00A81254"/>
    <w:rsid w:val="00BC3F0B"/>
    <w:rsid w:val="00D73D54"/>
    <w:rsid w:val="00EC66A7"/>
    <w:rsid w:val="00F263F4"/>
    <w:rsid w:val="00F749E0"/>
    <w:rsid w:val="00F837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C9FAE"/>
  <w15:chartTrackingRefBased/>
  <w15:docId w15:val="{A45676F5-AFB9-415D-8485-306B7B85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D5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73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73D54"/>
    <w:pPr>
      <w:ind w:left="720"/>
      <w:contextualSpacing/>
    </w:pPr>
  </w:style>
  <w:style w:type="character" w:customStyle="1" w:styleId="label">
    <w:name w:val="label"/>
    <w:basedOn w:val="VarsaylanParagrafYazTipi"/>
    <w:rsid w:val="00D73D54"/>
  </w:style>
  <w:style w:type="character" w:customStyle="1" w:styleId="no-wrap">
    <w:name w:val="no-wrap"/>
    <w:basedOn w:val="VarsaylanParagrafYazTipi"/>
    <w:rsid w:val="00D73D54"/>
  </w:style>
  <w:style w:type="paragraph" w:styleId="stBilgi">
    <w:name w:val="header"/>
    <w:basedOn w:val="Normal"/>
    <w:link w:val="stBilgiChar"/>
    <w:uiPriority w:val="99"/>
    <w:unhideWhenUsed/>
    <w:rsid w:val="000C1A8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C1A8B"/>
  </w:style>
  <w:style w:type="paragraph" w:styleId="AltBilgi">
    <w:name w:val="footer"/>
    <w:basedOn w:val="Normal"/>
    <w:link w:val="AltBilgiChar"/>
    <w:uiPriority w:val="99"/>
    <w:unhideWhenUsed/>
    <w:rsid w:val="000C1A8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C1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A9B4F-8AF4-4309-8792-6CE81F4CA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293</Words>
  <Characters>1676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Satı SARIASLAN ATLİ</dc:creator>
  <cp:keywords/>
  <dc:description/>
  <cp:lastModifiedBy>Senem DEMİRELÖZ</cp:lastModifiedBy>
  <cp:revision>19</cp:revision>
  <cp:lastPrinted>2025-09-12T08:36:00Z</cp:lastPrinted>
  <dcterms:created xsi:type="dcterms:W3CDTF">2024-10-08T09:12:00Z</dcterms:created>
  <dcterms:modified xsi:type="dcterms:W3CDTF">2025-09-12T08:38:00Z</dcterms:modified>
  <cp:contentStatus>Tamamlandı</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